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C510" w14:textId="06F6E8F8" w:rsidR="005F174D" w:rsidRPr="0096186F" w:rsidRDefault="00BA405C" w:rsidP="0096186F">
      <w:pPr>
        <w:pStyle w:val="Titel"/>
        <w:pBdr>
          <w:bottom w:val="single" w:sz="8" w:space="5" w:color="4F81BD" w:themeColor="accent1"/>
        </w:pBdr>
        <w:jc w:val="center"/>
        <w:rPr>
          <w:rFonts w:ascii="Century Gothic" w:hAnsi="Century Gothic"/>
          <w:color w:val="aut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2D20B8" wp14:editId="52E9DD5C">
            <wp:simplePos x="0" y="0"/>
            <wp:positionH relativeFrom="margin">
              <wp:posOffset>5181600</wp:posOffset>
            </wp:positionH>
            <wp:positionV relativeFrom="paragraph">
              <wp:posOffset>219075</wp:posOffset>
            </wp:positionV>
            <wp:extent cx="1074420" cy="7810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ro-privacy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74D" w:rsidRPr="0096186F">
        <w:rPr>
          <w:rFonts w:ascii="Century Gothic" w:hAnsi="Century Gothic"/>
          <w:color w:val="auto"/>
          <w:sz w:val="40"/>
          <w:szCs w:val="40"/>
        </w:rPr>
        <w:t xml:space="preserve">Welkom in </w:t>
      </w:r>
      <w:r w:rsidR="009A02E6" w:rsidRPr="0096186F">
        <w:rPr>
          <w:rFonts w:ascii="Century Gothic" w:hAnsi="Century Gothic"/>
          <w:color w:val="auto"/>
          <w:sz w:val="40"/>
          <w:szCs w:val="40"/>
        </w:rPr>
        <w:t>het eerste</w:t>
      </w:r>
      <w:r w:rsidR="002A283C" w:rsidRPr="0096186F">
        <w:rPr>
          <w:rFonts w:ascii="Century Gothic" w:hAnsi="Century Gothic"/>
          <w:color w:val="auto"/>
          <w:sz w:val="40"/>
          <w:szCs w:val="40"/>
        </w:rPr>
        <w:t xml:space="preserve"> leerjaar</w:t>
      </w:r>
      <w:r w:rsidR="005F174D" w:rsidRPr="0096186F">
        <w:rPr>
          <w:rFonts w:ascii="Century Gothic" w:hAnsi="Century Gothic"/>
          <w:color w:val="auto"/>
          <w:sz w:val="40"/>
          <w:szCs w:val="40"/>
        </w:rPr>
        <w:t>!</w:t>
      </w:r>
    </w:p>
    <w:p w14:paraId="24AFE230" w14:textId="2B4EBEB5" w:rsidR="0096186F" w:rsidRDefault="0096186F" w:rsidP="00DD5714">
      <w:pPr>
        <w:spacing w:after="0"/>
        <w:rPr>
          <w:rFonts w:ascii="Century Gothic" w:hAnsi="Century Gothic"/>
        </w:rPr>
      </w:pPr>
    </w:p>
    <w:p w14:paraId="0A85158C" w14:textId="365FF7B9" w:rsidR="0096186F" w:rsidRDefault="0096186F" w:rsidP="00DD5714">
      <w:pPr>
        <w:spacing w:after="0"/>
        <w:rPr>
          <w:rFonts w:ascii="Century Gothic" w:hAnsi="Century Gothic"/>
        </w:rPr>
      </w:pPr>
    </w:p>
    <w:p w14:paraId="66EA7C14" w14:textId="77777777" w:rsidR="00BA405C" w:rsidRDefault="00AE224A" w:rsidP="00DD571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Hier volgen enkele</w:t>
      </w:r>
      <w:r w:rsidR="00715499" w:rsidRPr="00AE224A">
        <w:rPr>
          <w:rFonts w:ascii="Century Gothic" w:hAnsi="Century Gothic"/>
        </w:rPr>
        <w:t xml:space="preserve"> aanwijzingen voor het nieuwe schooljaar</w:t>
      </w:r>
      <w:r w:rsidR="00EA272F">
        <w:rPr>
          <w:rFonts w:ascii="Century Gothic" w:hAnsi="Century Gothic"/>
        </w:rPr>
        <w:t xml:space="preserve"> in het eerste leerjaar</w:t>
      </w:r>
      <w:r w:rsidR="00715499" w:rsidRPr="00AE224A">
        <w:rPr>
          <w:rFonts w:ascii="Century Gothic" w:hAnsi="Century Gothic"/>
        </w:rPr>
        <w:t>.</w:t>
      </w:r>
    </w:p>
    <w:p w14:paraId="221A5F95" w14:textId="2433810C" w:rsidR="0041691A" w:rsidRPr="00AE224A" w:rsidRDefault="005F174D" w:rsidP="00DD5714">
      <w:pPr>
        <w:spacing w:after="0"/>
        <w:rPr>
          <w:rFonts w:ascii="Century Gothic" w:hAnsi="Century Gothic"/>
        </w:rPr>
      </w:pPr>
      <w:r w:rsidRPr="00AE224A">
        <w:rPr>
          <w:rFonts w:ascii="Century Gothic" w:hAnsi="Century Gothic"/>
        </w:rPr>
        <w:t>De school stelt opnieuw al het nodige s</w:t>
      </w:r>
      <w:r w:rsidR="0041691A" w:rsidRPr="00AE224A">
        <w:rPr>
          <w:rFonts w:ascii="Century Gothic" w:hAnsi="Century Gothic"/>
        </w:rPr>
        <w:t>choolmateriaal ter beschikking.</w:t>
      </w:r>
    </w:p>
    <w:p w14:paraId="68D1A367" w14:textId="77777777" w:rsidR="00AE224A" w:rsidRDefault="005F174D" w:rsidP="00DD5714">
      <w:pPr>
        <w:spacing w:after="0"/>
        <w:rPr>
          <w:rFonts w:ascii="Century Gothic" w:hAnsi="Century Gothic"/>
        </w:rPr>
      </w:pPr>
      <w:r w:rsidRPr="00AE224A">
        <w:rPr>
          <w:rFonts w:ascii="Century Gothic" w:hAnsi="Century Gothic"/>
        </w:rPr>
        <w:t>We verwachten van jou dat je dit alles met zorg behandelt</w:t>
      </w:r>
      <w:r w:rsidR="00AE224A">
        <w:rPr>
          <w:rFonts w:ascii="Century Gothic" w:hAnsi="Century Gothic"/>
        </w:rPr>
        <w:t>:</w:t>
      </w:r>
    </w:p>
    <w:p w14:paraId="4D76A32C" w14:textId="77777777" w:rsidR="005F174D" w:rsidRPr="00AE224A" w:rsidRDefault="005F174D" w:rsidP="00DD5714">
      <w:pPr>
        <w:spacing w:after="0"/>
        <w:rPr>
          <w:rFonts w:ascii="Century Gothic" w:hAnsi="Century Gothic"/>
        </w:rPr>
      </w:pPr>
      <w:r w:rsidRPr="00AE224A">
        <w:rPr>
          <w:rFonts w:ascii="Century Gothic" w:hAnsi="Century Gothic"/>
        </w:rPr>
        <w:t>bij schade of verlies moet je het gerei immer</w:t>
      </w:r>
      <w:r w:rsidR="00AE224A">
        <w:rPr>
          <w:rFonts w:ascii="Century Gothic" w:hAnsi="Century Gothic"/>
        </w:rPr>
        <w:t>s zelf vervangen of vergoeden.</w:t>
      </w:r>
    </w:p>
    <w:p w14:paraId="5B5EB962" w14:textId="77777777" w:rsidR="0096186F" w:rsidRDefault="0096186F" w:rsidP="005F174D">
      <w:pPr>
        <w:pStyle w:val="Kop2"/>
        <w:rPr>
          <w:rFonts w:ascii="Century Gothic" w:hAnsi="Century Gothic"/>
          <w:color w:val="auto"/>
          <w:sz w:val="22"/>
          <w:szCs w:val="22"/>
        </w:rPr>
      </w:pPr>
    </w:p>
    <w:p w14:paraId="5BFABBBE" w14:textId="77777777" w:rsidR="005F174D" w:rsidRPr="00AE224A" w:rsidRDefault="005F174D" w:rsidP="005F174D">
      <w:pPr>
        <w:pStyle w:val="Kop2"/>
        <w:rPr>
          <w:rFonts w:ascii="Century Gothic" w:hAnsi="Century Gothic"/>
          <w:color w:val="auto"/>
          <w:sz w:val="22"/>
          <w:szCs w:val="22"/>
        </w:rPr>
      </w:pPr>
      <w:r w:rsidRPr="00AE224A">
        <w:rPr>
          <w:rFonts w:ascii="Century Gothic" w:hAnsi="Century Gothic"/>
          <w:color w:val="auto"/>
          <w:sz w:val="22"/>
          <w:szCs w:val="22"/>
        </w:rPr>
        <w:t xml:space="preserve">Waarvoor moet je </w:t>
      </w:r>
      <w:r w:rsidR="00AE224A">
        <w:rPr>
          <w:rFonts w:ascii="Century Gothic" w:hAnsi="Century Gothic"/>
          <w:color w:val="auto"/>
          <w:sz w:val="22"/>
          <w:szCs w:val="22"/>
        </w:rPr>
        <w:t xml:space="preserve">wel </w:t>
      </w:r>
      <w:r w:rsidRPr="00AE224A">
        <w:rPr>
          <w:rFonts w:ascii="Century Gothic" w:hAnsi="Century Gothic"/>
          <w:color w:val="auto"/>
          <w:sz w:val="22"/>
          <w:szCs w:val="22"/>
        </w:rPr>
        <w:t>zelf nog zorgen?</w:t>
      </w:r>
    </w:p>
    <w:p w14:paraId="3D014B61" w14:textId="77777777" w:rsidR="0041691A" w:rsidRPr="00AE224A" w:rsidRDefault="005F174D" w:rsidP="005F174D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AE224A">
        <w:rPr>
          <w:rFonts w:ascii="Century Gothic" w:hAnsi="Century Gothic"/>
        </w:rPr>
        <w:t xml:space="preserve">Een stevige, klassieke </w:t>
      </w:r>
      <w:r w:rsidRPr="00AE224A">
        <w:rPr>
          <w:rFonts w:ascii="Century Gothic" w:hAnsi="Century Gothic"/>
          <w:u w:val="single"/>
        </w:rPr>
        <w:t>schooltas</w:t>
      </w:r>
      <w:r w:rsidRPr="00AE224A">
        <w:rPr>
          <w:rFonts w:ascii="Century Gothic" w:hAnsi="Century Gothic"/>
        </w:rPr>
        <w:t xml:space="preserve"> met verstevigde rug en vakken;</w:t>
      </w:r>
    </w:p>
    <w:p w14:paraId="75B59C88" w14:textId="77777777" w:rsidR="0041691A" w:rsidRPr="00AE224A" w:rsidRDefault="002A283C" w:rsidP="0041691A">
      <w:pPr>
        <w:pStyle w:val="Lijstalinea"/>
        <w:ind w:left="360"/>
        <w:rPr>
          <w:rFonts w:ascii="Century Gothic" w:hAnsi="Century Gothic"/>
        </w:rPr>
      </w:pPr>
      <w:r w:rsidRPr="00AE224A">
        <w:rPr>
          <w:rFonts w:ascii="Century Gothic" w:hAnsi="Century Gothic"/>
        </w:rPr>
        <w:t xml:space="preserve">geen wieltjes, </w:t>
      </w:r>
      <w:r w:rsidR="0041691A" w:rsidRPr="00AE224A">
        <w:rPr>
          <w:rFonts w:ascii="Century Gothic" w:hAnsi="Century Gothic"/>
        </w:rPr>
        <w:t>geen gewone rugzak of sporttas.</w:t>
      </w:r>
    </w:p>
    <w:p w14:paraId="5342F482" w14:textId="77777777" w:rsidR="0041691A" w:rsidRPr="00AE224A" w:rsidRDefault="009A02E6" w:rsidP="005F174D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AE224A">
        <w:rPr>
          <w:rFonts w:ascii="Century Gothic" w:hAnsi="Century Gothic"/>
        </w:rPr>
        <w:t xml:space="preserve">Papiertjes van koeken en zilverpapier zijn op school niet toegelaten; voorzie daarom </w:t>
      </w:r>
      <w:r w:rsidRPr="00AE224A">
        <w:rPr>
          <w:rFonts w:ascii="Century Gothic" w:hAnsi="Century Gothic"/>
          <w:u w:val="single"/>
        </w:rPr>
        <w:t>een brooddoos</w:t>
      </w:r>
      <w:r w:rsidR="007C7F9C" w:rsidRPr="00AE224A">
        <w:rPr>
          <w:rFonts w:ascii="Century Gothic" w:hAnsi="Century Gothic"/>
        </w:rPr>
        <w:t>,</w:t>
      </w:r>
      <w:r w:rsidRPr="00AE224A">
        <w:rPr>
          <w:rFonts w:ascii="Century Gothic" w:hAnsi="Century Gothic"/>
        </w:rPr>
        <w:t xml:space="preserve"> </w:t>
      </w:r>
      <w:r w:rsidRPr="00AE224A">
        <w:rPr>
          <w:rFonts w:ascii="Century Gothic" w:hAnsi="Century Gothic"/>
          <w:u w:val="single"/>
        </w:rPr>
        <w:t>koekendoosje/ fruitdoosje</w:t>
      </w:r>
    </w:p>
    <w:p w14:paraId="4AAAF6AB" w14:textId="77777777" w:rsidR="009A02E6" w:rsidRPr="00AE224A" w:rsidRDefault="0041691A" w:rsidP="00AE224A">
      <w:pPr>
        <w:pStyle w:val="Lijstalinea"/>
        <w:ind w:left="360"/>
        <w:rPr>
          <w:rFonts w:ascii="Century Gothic" w:hAnsi="Century Gothic"/>
        </w:rPr>
      </w:pPr>
      <w:r w:rsidRPr="00AE224A">
        <w:rPr>
          <w:rFonts w:ascii="Century Gothic" w:hAnsi="Century Gothic"/>
        </w:rPr>
        <w:t>en</w:t>
      </w:r>
      <w:r w:rsidR="007C7F9C" w:rsidRPr="00AE224A">
        <w:rPr>
          <w:rFonts w:ascii="Century Gothic" w:hAnsi="Century Gothic"/>
        </w:rPr>
        <w:t xml:space="preserve"> eventueel </w:t>
      </w:r>
      <w:r w:rsidR="007C7F9C" w:rsidRPr="00AE224A">
        <w:rPr>
          <w:rFonts w:ascii="Century Gothic" w:hAnsi="Century Gothic"/>
          <w:u w:val="single"/>
        </w:rPr>
        <w:t>een drinkbus</w:t>
      </w:r>
      <w:r w:rsidRPr="00AE224A">
        <w:rPr>
          <w:rFonts w:ascii="Century Gothic" w:hAnsi="Century Gothic"/>
        </w:rPr>
        <w:t xml:space="preserve"> (</w:t>
      </w:r>
      <w:r w:rsidR="00AE224A">
        <w:rPr>
          <w:rFonts w:ascii="Century Gothic" w:hAnsi="Century Gothic"/>
        </w:rPr>
        <w:t>voorzien van</w:t>
      </w:r>
      <w:r w:rsidR="00A60398">
        <w:rPr>
          <w:rFonts w:ascii="Century Gothic" w:hAnsi="Century Gothic"/>
        </w:rPr>
        <w:t xml:space="preserve"> naam en klas</w:t>
      </w:r>
      <w:r w:rsidR="007C7F9C" w:rsidRPr="00AE224A">
        <w:rPr>
          <w:rFonts w:ascii="Century Gothic" w:hAnsi="Century Gothic"/>
        </w:rPr>
        <w:t>)</w:t>
      </w:r>
      <w:r w:rsidR="00A60398">
        <w:rPr>
          <w:rFonts w:ascii="Century Gothic" w:hAnsi="Century Gothic"/>
        </w:rPr>
        <w:t>.</w:t>
      </w:r>
    </w:p>
    <w:p w14:paraId="1BC5D6FD" w14:textId="77777777" w:rsidR="005F174D" w:rsidRPr="00AE224A" w:rsidRDefault="005F174D" w:rsidP="005F174D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AE224A">
        <w:rPr>
          <w:rFonts w:ascii="Century Gothic" w:hAnsi="Century Gothic"/>
        </w:rPr>
        <w:t>Gymgerei</w:t>
      </w:r>
      <w:r w:rsidR="00D242E5">
        <w:rPr>
          <w:rFonts w:ascii="Century Gothic" w:hAnsi="Century Gothic"/>
        </w:rPr>
        <w:t xml:space="preserve"> </w:t>
      </w:r>
      <w:r w:rsidR="00D242E5" w:rsidRPr="00D242E5">
        <w:rPr>
          <w:rFonts w:ascii="Century Gothic" w:hAnsi="Century Gothic"/>
        </w:rPr>
        <w:t>(voorzien van</w:t>
      </w:r>
      <w:r w:rsidR="00D242E5">
        <w:rPr>
          <w:rFonts w:ascii="Century Gothic" w:hAnsi="Century Gothic"/>
        </w:rPr>
        <w:t xml:space="preserve"> naam</w:t>
      </w:r>
      <w:r w:rsidR="00D242E5" w:rsidRPr="00D242E5">
        <w:rPr>
          <w:rFonts w:ascii="Century Gothic" w:hAnsi="Century Gothic"/>
        </w:rPr>
        <w:t>)</w:t>
      </w:r>
      <w:r w:rsidRPr="00AE224A">
        <w:rPr>
          <w:rFonts w:ascii="Century Gothic" w:hAnsi="Century Gothic"/>
        </w:rPr>
        <w:t>;</w:t>
      </w:r>
    </w:p>
    <w:p w14:paraId="0FD56BB9" w14:textId="77777777" w:rsidR="005F174D" w:rsidRPr="00AE224A" w:rsidRDefault="002C1649" w:rsidP="005F174D">
      <w:pPr>
        <w:pStyle w:val="Lijstalinea"/>
        <w:numPr>
          <w:ilvl w:val="1"/>
          <w:numId w:val="1"/>
        </w:numPr>
        <w:rPr>
          <w:rFonts w:ascii="Century Gothic" w:hAnsi="Century Gothic"/>
        </w:rPr>
      </w:pPr>
      <w:r w:rsidRPr="00AE224A">
        <w:rPr>
          <w:rFonts w:ascii="Century Gothic" w:hAnsi="Century Gothic"/>
        </w:rPr>
        <w:t xml:space="preserve">een </w:t>
      </w:r>
      <w:r w:rsidRPr="00AE224A">
        <w:rPr>
          <w:rFonts w:ascii="Century Gothic" w:hAnsi="Century Gothic"/>
          <w:u w:val="single"/>
        </w:rPr>
        <w:t>gymzak</w:t>
      </w:r>
      <w:r w:rsidRPr="00AE224A">
        <w:rPr>
          <w:rFonts w:ascii="Century Gothic" w:hAnsi="Century Gothic"/>
        </w:rPr>
        <w:t>;</w:t>
      </w:r>
    </w:p>
    <w:p w14:paraId="09925A73" w14:textId="77777777" w:rsidR="005F174D" w:rsidRPr="00AE224A" w:rsidRDefault="002C1649" w:rsidP="005F174D">
      <w:pPr>
        <w:pStyle w:val="Lijstalinea"/>
        <w:numPr>
          <w:ilvl w:val="1"/>
          <w:numId w:val="1"/>
        </w:numPr>
        <w:rPr>
          <w:rFonts w:ascii="Century Gothic" w:hAnsi="Century Gothic"/>
        </w:rPr>
      </w:pPr>
      <w:r w:rsidRPr="00AE224A">
        <w:rPr>
          <w:rFonts w:ascii="Century Gothic" w:hAnsi="Century Gothic"/>
        </w:rPr>
        <w:t xml:space="preserve">witte </w:t>
      </w:r>
      <w:r w:rsidRPr="00AE224A">
        <w:rPr>
          <w:rFonts w:ascii="Century Gothic" w:hAnsi="Century Gothic"/>
          <w:u w:val="single"/>
        </w:rPr>
        <w:t>gympjes</w:t>
      </w:r>
      <w:r w:rsidRPr="00AE224A">
        <w:rPr>
          <w:rFonts w:ascii="Century Gothic" w:hAnsi="Century Gothic"/>
        </w:rPr>
        <w:t xml:space="preserve"> zonder veters;</w:t>
      </w:r>
    </w:p>
    <w:p w14:paraId="4EA490C5" w14:textId="39F9BE8A" w:rsidR="00AE224A" w:rsidRDefault="002C1649" w:rsidP="00D242E5">
      <w:pPr>
        <w:pStyle w:val="Lijstalinea"/>
        <w:numPr>
          <w:ilvl w:val="1"/>
          <w:numId w:val="1"/>
        </w:numPr>
        <w:rPr>
          <w:rFonts w:ascii="Century Gothic" w:hAnsi="Century Gothic"/>
        </w:rPr>
      </w:pPr>
      <w:r w:rsidRPr="00AE224A">
        <w:rPr>
          <w:rFonts w:ascii="Century Gothic" w:hAnsi="Century Gothic"/>
        </w:rPr>
        <w:t>gymuniform</w:t>
      </w:r>
      <w:r w:rsidR="00D242E5">
        <w:rPr>
          <w:rFonts w:ascii="Century Gothic" w:hAnsi="Century Gothic"/>
        </w:rPr>
        <w:t>:</w:t>
      </w:r>
      <w:r w:rsidR="00BF1D2F">
        <w:rPr>
          <w:rFonts w:ascii="Century Gothic" w:hAnsi="Century Gothic"/>
        </w:rPr>
        <w:t xml:space="preserve"> hierover volgt later nog info. </w:t>
      </w:r>
    </w:p>
    <w:p w14:paraId="458A3E79" w14:textId="77777777" w:rsidR="00A21283" w:rsidRPr="00D242E5" w:rsidRDefault="00A21283" w:rsidP="00A21283">
      <w:pPr>
        <w:pStyle w:val="Lijstalinea"/>
        <w:ind w:left="786"/>
        <w:rPr>
          <w:rFonts w:ascii="Century Gothic" w:hAnsi="Century Gothic"/>
        </w:rPr>
      </w:pPr>
    </w:p>
    <w:p w14:paraId="233BDBBB" w14:textId="77777777" w:rsidR="00DB798C" w:rsidRPr="00AE224A" w:rsidRDefault="00DB798C" w:rsidP="00DB798C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AE224A">
        <w:rPr>
          <w:rFonts w:ascii="Century Gothic" w:hAnsi="Century Gothic"/>
        </w:rPr>
        <w:t xml:space="preserve">Doos </w:t>
      </w:r>
      <w:r w:rsidRPr="00AE224A">
        <w:rPr>
          <w:rFonts w:ascii="Century Gothic" w:hAnsi="Century Gothic"/>
          <w:u w:val="single"/>
        </w:rPr>
        <w:t>zakdoeken</w:t>
      </w:r>
      <w:r w:rsidRPr="00AE224A">
        <w:rPr>
          <w:rFonts w:ascii="Century Gothic" w:hAnsi="Century Gothic"/>
        </w:rPr>
        <w:t xml:space="preserve"> (tissues)</w:t>
      </w:r>
    </w:p>
    <w:p w14:paraId="4A696AA7" w14:textId="77777777" w:rsidR="00DD5714" w:rsidRPr="00AE224A" w:rsidRDefault="00DD5714" w:rsidP="00DB798C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AE224A">
        <w:rPr>
          <w:rFonts w:ascii="Century Gothic" w:hAnsi="Century Gothic"/>
        </w:rPr>
        <w:t>Uw kind heeft GEEN pennenzak nodig.</w:t>
      </w:r>
    </w:p>
    <w:p w14:paraId="690E91BD" w14:textId="77777777" w:rsidR="00A21283" w:rsidRDefault="00A21283" w:rsidP="00BA405C">
      <w:pPr>
        <w:pStyle w:val="Kop2"/>
        <w:jc w:val="center"/>
        <w:rPr>
          <w:rFonts w:ascii="Century Gothic" w:hAnsi="Century Gothic"/>
          <w:bCs w:val="0"/>
          <w:iCs/>
          <w:color w:val="auto"/>
          <w:sz w:val="24"/>
          <w:szCs w:val="24"/>
        </w:rPr>
      </w:pPr>
    </w:p>
    <w:p w14:paraId="0278B0E8" w14:textId="77777777" w:rsidR="00A21283" w:rsidRDefault="00A21283" w:rsidP="00BA405C">
      <w:pPr>
        <w:pStyle w:val="Kop2"/>
        <w:jc w:val="center"/>
        <w:rPr>
          <w:rFonts w:ascii="Century Gothic" w:hAnsi="Century Gothic"/>
          <w:bCs w:val="0"/>
          <w:iCs/>
          <w:color w:val="auto"/>
          <w:sz w:val="24"/>
          <w:szCs w:val="24"/>
        </w:rPr>
      </w:pPr>
    </w:p>
    <w:p w14:paraId="6453B1AA" w14:textId="77777777" w:rsidR="00A21283" w:rsidRDefault="00A21283" w:rsidP="00BA405C">
      <w:pPr>
        <w:pStyle w:val="Kop2"/>
        <w:jc w:val="center"/>
        <w:rPr>
          <w:rFonts w:ascii="Century Gothic" w:hAnsi="Century Gothic"/>
          <w:bCs w:val="0"/>
          <w:iCs/>
          <w:color w:val="auto"/>
          <w:sz w:val="24"/>
          <w:szCs w:val="24"/>
        </w:rPr>
      </w:pPr>
    </w:p>
    <w:p w14:paraId="30EF6A54" w14:textId="6B2778D7" w:rsidR="005F174D" w:rsidRDefault="00B42C7E" w:rsidP="00BA405C">
      <w:pPr>
        <w:pStyle w:val="Kop2"/>
        <w:jc w:val="center"/>
        <w:rPr>
          <w:rFonts w:ascii="Century Gothic" w:hAnsi="Century Gothic"/>
          <w:bCs w:val="0"/>
          <w:iCs/>
          <w:color w:val="auto"/>
          <w:sz w:val="24"/>
          <w:szCs w:val="24"/>
        </w:rPr>
      </w:pPr>
      <w:r w:rsidRPr="00BA405C">
        <w:rPr>
          <w:rFonts w:ascii="Century Gothic" w:hAnsi="Century Gothic"/>
          <w:bCs w:val="0"/>
          <w:iCs/>
          <w:color w:val="auto"/>
          <w:sz w:val="24"/>
          <w:szCs w:val="24"/>
        </w:rPr>
        <w:t>We wensen je van harte een</w:t>
      </w:r>
      <w:r w:rsidR="00AE224A" w:rsidRPr="00BA405C">
        <w:rPr>
          <w:rFonts w:ascii="Century Gothic" w:hAnsi="Century Gothic"/>
          <w:bCs w:val="0"/>
          <w:iCs/>
          <w:color w:val="auto"/>
          <w:sz w:val="24"/>
          <w:szCs w:val="24"/>
        </w:rPr>
        <w:t xml:space="preserve"> leerrijk en plezierig jaar toe!</w:t>
      </w:r>
    </w:p>
    <w:p w14:paraId="7375B0EF" w14:textId="627EC9A5" w:rsidR="00BA405C" w:rsidRDefault="00BA405C" w:rsidP="00BA405C"/>
    <w:sectPr w:rsidR="00BA405C" w:rsidSect="00D4653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DE"/>
    <w:multiLevelType w:val="hybridMultilevel"/>
    <w:tmpl w:val="7C809A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2AF2B0">
      <w:start w:val="1"/>
      <w:numFmt w:val="bullet"/>
      <w:lvlText w:val=""/>
      <w:lvlJc w:val="left"/>
      <w:pPr>
        <w:ind w:left="786" w:hanging="360"/>
      </w:pPr>
      <w:rPr>
        <w:rFonts w:ascii="Symbol" w:hAnsi="Symbol" w:hint="default"/>
      </w:rPr>
    </w:lvl>
    <w:lvl w:ilvl="2" w:tplc="0813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3" w:tplc="0813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2204A"/>
    <w:multiLevelType w:val="hybridMultilevel"/>
    <w:tmpl w:val="C204B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A755E"/>
    <w:multiLevelType w:val="hybridMultilevel"/>
    <w:tmpl w:val="C464E5A4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1048737">
    <w:abstractNumId w:val="0"/>
  </w:num>
  <w:num w:numId="2" w16cid:durableId="15279904">
    <w:abstractNumId w:val="1"/>
  </w:num>
  <w:num w:numId="3" w16cid:durableId="35396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4D"/>
    <w:rsid w:val="000008FB"/>
    <w:rsid w:val="0001134C"/>
    <w:rsid w:val="000C2C8F"/>
    <w:rsid w:val="000C7147"/>
    <w:rsid w:val="001B6B2A"/>
    <w:rsid w:val="001F16DD"/>
    <w:rsid w:val="002A283C"/>
    <w:rsid w:val="002C1649"/>
    <w:rsid w:val="002D38AB"/>
    <w:rsid w:val="0041691A"/>
    <w:rsid w:val="0044209E"/>
    <w:rsid w:val="00443651"/>
    <w:rsid w:val="00450E91"/>
    <w:rsid w:val="00481961"/>
    <w:rsid w:val="004F1CE3"/>
    <w:rsid w:val="005453DF"/>
    <w:rsid w:val="005C5E6C"/>
    <w:rsid w:val="005F174D"/>
    <w:rsid w:val="00633E18"/>
    <w:rsid w:val="006B095D"/>
    <w:rsid w:val="007029C7"/>
    <w:rsid w:val="00715499"/>
    <w:rsid w:val="00796894"/>
    <w:rsid w:val="007C7F9C"/>
    <w:rsid w:val="00803D95"/>
    <w:rsid w:val="00911491"/>
    <w:rsid w:val="0096186F"/>
    <w:rsid w:val="009A02E6"/>
    <w:rsid w:val="00A21283"/>
    <w:rsid w:val="00A60398"/>
    <w:rsid w:val="00AE224A"/>
    <w:rsid w:val="00B42C7E"/>
    <w:rsid w:val="00BA405C"/>
    <w:rsid w:val="00BC0A47"/>
    <w:rsid w:val="00BD29EE"/>
    <w:rsid w:val="00BD41C3"/>
    <w:rsid w:val="00BE329C"/>
    <w:rsid w:val="00BF1D2F"/>
    <w:rsid w:val="00C2479B"/>
    <w:rsid w:val="00C93EC1"/>
    <w:rsid w:val="00D242E5"/>
    <w:rsid w:val="00D4653D"/>
    <w:rsid w:val="00D5752A"/>
    <w:rsid w:val="00DA7F5D"/>
    <w:rsid w:val="00DB798C"/>
    <w:rsid w:val="00DD5714"/>
    <w:rsid w:val="00E20D48"/>
    <w:rsid w:val="00EA272F"/>
    <w:rsid w:val="00E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869C"/>
  <w15:docId w15:val="{711C27D9-7F68-42E0-BE6B-FA2EE074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F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F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F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5F174D"/>
    <w:pPr>
      <w:ind w:left="720"/>
      <w:contextualSpacing/>
    </w:pPr>
  </w:style>
  <w:style w:type="table" w:styleId="Tabelraster">
    <w:name w:val="Table Grid"/>
    <w:basedOn w:val="Standaardtabel"/>
    <w:uiPriority w:val="59"/>
    <w:rsid w:val="005F17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F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1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C307E748AD458DD8D21068C365DC" ma:contentTypeVersion="11" ma:contentTypeDescription="Een nieuw document maken." ma:contentTypeScope="" ma:versionID="aa8b1ab9afb9610047aaa00adc58b967">
  <xsd:schema xmlns:xsd="http://www.w3.org/2001/XMLSchema" xmlns:xs="http://www.w3.org/2001/XMLSchema" xmlns:p="http://schemas.microsoft.com/office/2006/metadata/properties" xmlns:ns3="5cfa1367-55b4-4b9c-a32c-1e92effee51f" xmlns:ns4="19f45830-cb05-4786-92ac-7a20e2796bb1" targetNamespace="http://schemas.microsoft.com/office/2006/metadata/properties" ma:root="true" ma:fieldsID="e0cd8a078e93e92ac5ffadac556e5331" ns3:_="" ns4:_="">
    <xsd:import namespace="5cfa1367-55b4-4b9c-a32c-1e92effee51f"/>
    <xsd:import namespace="19f45830-cb05-4786-92ac-7a20e2796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a1367-55b4-4b9c-a32c-1e92effee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45830-cb05-4786-92ac-7a20e2796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C806C-0550-4705-BFA8-0FE496A86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E994E-225C-4576-93E9-4B891D698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a1367-55b4-4b9c-a32c-1e92effee51f"/>
    <ds:schemaRef ds:uri="19f45830-cb05-4786-92ac-7a20e2796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06DBA-3357-4AD8-8888-A235D1659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E690A-44A1-4F3B-9F28-9E06EDFD6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Maesen</dc:creator>
  <cp:lastModifiedBy>Elke Overlaet</cp:lastModifiedBy>
  <cp:revision>2</cp:revision>
  <cp:lastPrinted>2020-06-17T09:26:00Z</cp:lastPrinted>
  <dcterms:created xsi:type="dcterms:W3CDTF">2022-06-28T14:43:00Z</dcterms:created>
  <dcterms:modified xsi:type="dcterms:W3CDTF">2022-06-28T14:43:00Z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0x010100EA89C307E748AD458DD8D21068C365DC</vt:lpwstr>
  </property>
</Properties>
</file>